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05" w:rsidRDefault="0058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LEARNING CENTER STAFF</w:t>
      </w:r>
    </w:p>
    <w:p w:rsidR="00546105" w:rsidRDefault="00546105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870"/>
        <w:gridCol w:w="4500"/>
      </w:tblGrid>
      <w:tr w:rsidR="00546105" w:rsidTr="00DD33E5">
        <w:tc>
          <w:tcPr>
            <w:tcW w:w="243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387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46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46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Lori Smith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Director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spacing w:line="240" w:lineRule="auto"/>
            </w:pPr>
            <w:r>
              <w:t>lori.smith@baldwin.k12.ga.us</w:t>
            </w: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B4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Kristin Meier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Director (</w:t>
            </w:r>
            <w:r>
              <w:rPr>
                <w:color w:val="333333"/>
                <w:highlight w:val="white"/>
              </w:rPr>
              <w:t>Montessori Academy)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0D12BE">
            <w:pPr>
              <w:widowControl w:val="0"/>
              <w:spacing w:line="240" w:lineRule="auto"/>
            </w:pPr>
            <w:r>
              <w:t>kristin.meier@gcsu.edu</w:t>
            </w: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Julie </w:t>
            </w:r>
            <w:proofErr w:type="spellStart"/>
            <w:r>
              <w:t>Parmley</w:t>
            </w:r>
            <w:proofErr w:type="spellEnd"/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Education &amp; Curriculum Manager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julie.parmley@baldwin.k12.ga.us</w:t>
            </w: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Carrie Brown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Services Manager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carrie.brown@baldwin.k12.ga.us</w:t>
            </w: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Cathy Hollis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Support Service Manager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cathy.hollis@baldwin.k12.ga.us</w:t>
            </w: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Tanya Browder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Enrollment &amp; Finance Manager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tanya.browder@baldwin.k12.ga.us</w:t>
            </w: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Crystal </w:t>
            </w:r>
            <w:proofErr w:type="spellStart"/>
            <w:r>
              <w:t>Johstono</w:t>
            </w:r>
            <w:proofErr w:type="spellEnd"/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Nurse/Health Manager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crystal.johstono@baldwin.k12.ga.us</w:t>
            </w:r>
          </w:p>
        </w:tc>
      </w:tr>
      <w:tr w:rsidR="00546105" w:rsidTr="00DD33E5">
        <w:trPr>
          <w:trHeight w:val="52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Delois</w:t>
            </w:r>
            <w:proofErr w:type="spellEnd"/>
            <w:r>
              <w:t xml:space="preserve"> Walker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Transportation Manager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delois.walker@baldwin.k12.ga.us</w:t>
            </w: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Alice Lewis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Advocate (Red Pod)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alice.lewis@baldwin.k12.ga.us</w:t>
            </w: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Stephanie Wright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spacing w:line="240" w:lineRule="auto"/>
            </w:pPr>
            <w:r>
              <w:t>Family Advocate (Purple/Yellow Pod)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stephanie.wright@baldwin.k12.ga.us</w:t>
            </w: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Cynthia Mosley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spacing w:line="240" w:lineRule="auto"/>
            </w:pPr>
            <w:r>
              <w:t>Family Advocate (Green Pod)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cynthia.mosley@baldwin.k12.ga.us</w:t>
            </w:r>
          </w:p>
        </w:tc>
      </w:tr>
      <w:tr w:rsidR="00546105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Frances Cornett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Cafeteria Manager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frances.cornett@baldwin.k12.ga.us</w:t>
            </w:r>
          </w:p>
        </w:tc>
      </w:tr>
      <w:tr w:rsidR="00546105" w:rsidTr="00DD33E5">
        <w:trPr>
          <w:trHeight w:val="360"/>
        </w:trPr>
        <w:tc>
          <w:tcPr>
            <w:tcW w:w="2430" w:type="dxa"/>
            <w:shd w:val="clear" w:color="auto" w:fill="A16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85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PURPLE POD</w:t>
            </w:r>
          </w:p>
        </w:tc>
        <w:tc>
          <w:tcPr>
            <w:tcW w:w="3870" w:type="dxa"/>
            <w:shd w:val="clear" w:color="auto" w:fill="A16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46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shd w:val="clear" w:color="auto" w:fill="A16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05" w:rsidRDefault="00546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Elnetra</w:t>
            </w:r>
            <w:proofErr w:type="spellEnd"/>
            <w:r>
              <w:t xml:space="preserve"> Cleveland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0D12BE" w:rsidP="00664A80">
            <w:pPr>
              <w:widowControl w:val="0"/>
              <w:spacing w:line="240" w:lineRule="auto"/>
            </w:pPr>
            <w:r>
              <w:t>Teacher (3</w:t>
            </w:r>
            <w:r w:rsidR="00664A80">
              <w:t xml:space="preserve"> </w:t>
            </w:r>
            <w:proofErr w:type="spellStart"/>
            <w:r w:rsidR="00664A80">
              <w:t>yr</w:t>
            </w:r>
            <w:proofErr w:type="spellEnd"/>
            <w:r w:rsidR="00664A80"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elnetra.cleveland@baldwin.k12.ga.us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>Kim Stephens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Paraprofessional (3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>paula.stephens@baldwin.k12.ga.us</w:t>
            </w:r>
          </w:p>
        </w:tc>
      </w:tr>
      <w:tr w:rsidR="00664A80" w:rsidTr="00DD33E5">
        <w:trPr>
          <w:trHeight w:val="393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Minnie Harmon-Boone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Teacher (3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minnie.harmon-boone@baldwin.k12.ga.us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>Lisa Horne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Paraprofessional (3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lisa.horne@baldwin.k12.ga.us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Tomika</w:t>
            </w:r>
            <w:proofErr w:type="spellEnd"/>
            <w:r>
              <w:t xml:space="preserve"> Dennis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Teacher (3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tomika.dennis@baldwin.k12.ga.us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LaQuanda</w:t>
            </w:r>
            <w:proofErr w:type="spellEnd"/>
            <w:r>
              <w:t xml:space="preserve"> Young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Paraprofessional (3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laquanda.young@baldwin.k12.ga.us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Lachelle</w:t>
            </w:r>
            <w:proofErr w:type="spellEnd"/>
            <w:r>
              <w:t xml:space="preserve"> Morgan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Teacher (3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lachelle.morgan@baldwin.k12.ga.us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Wanda Beard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Paraprofessional (3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wanda.beard@baldwin.k12.ga.us</w:t>
            </w:r>
          </w:p>
        </w:tc>
      </w:tr>
      <w:tr w:rsidR="00664A80" w:rsidTr="005C68A2">
        <w:trPr>
          <w:trHeight w:val="357"/>
        </w:trPr>
        <w:tc>
          <w:tcPr>
            <w:tcW w:w="2430" w:type="dxa"/>
            <w:shd w:val="clear" w:color="auto" w:fill="04ED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GREEN POD</w:t>
            </w:r>
          </w:p>
        </w:tc>
        <w:tc>
          <w:tcPr>
            <w:tcW w:w="3870" w:type="dxa"/>
            <w:shd w:val="clear" w:color="auto" w:fill="04ED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shd w:val="clear" w:color="auto" w:fill="04ED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Carmen May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Teacher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carmella.may@baldwin.k12.ga.us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Miller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Paraprofessional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sharon.miller@baldwin.k12.ga.us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Cheryl Johnson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Teacher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cheryl.johnson@baldwin.k12.ga.us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proofErr w:type="spellStart"/>
            <w:r>
              <w:t>Vodiksha</w:t>
            </w:r>
            <w:proofErr w:type="spellEnd"/>
            <w:r>
              <w:t xml:space="preserve"> Coffee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Paraprofessional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>vodiksha.coffee@baldwin.k12.ga.us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Sarah Tripp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Teacher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sarah.tripp@baldwin.k12.ga.us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DD33E5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Brooke Hill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DD33E5" w:rsidP="00664A80">
            <w:pPr>
              <w:widowControl w:val="0"/>
              <w:spacing w:line="240" w:lineRule="auto"/>
            </w:pPr>
            <w:r>
              <w:t>Paraprofessional (4</w:t>
            </w:r>
            <w:r w:rsidR="00664A80">
              <w:t xml:space="preserve"> </w:t>
            </w:r>
            <w:proofErr w:type="spellStart"/>
            <w:r w:rsidR="00664A80">
              <w:t>yr</w:t>
            </w:r>
            <w:proofErr w:type="spellEnd"/>
            <w:r w:rsidR="00664A80"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DD33E5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brooke.hill</w:t>
            </w:r>
            <w:r w:rsidR="00664A80">
              <w:t>@baldwin.k12.ga.us</w:t>
            </w:r>
          </w:p>
        </w:tc>
      </w:tr>
      <w:tr w:rsidR="00664A80" w:rsidTr="00DD33E5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Summer </w:t>
            </w:r>
            <w:proofErr w:type="spellStart"/>
            <w:r>
              <w:t>Leggat</w:t>
            </w:r>
            <w:proofErr w:type="spellEnd"/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spacing w:line="240" w:lineRule="auto"/>
            </w:pPr>
            <w:r>
              <w:t xml:space="preserve">Teacher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80" w:rsidRDefault="00664A80" w:rsidP="0066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summer.leggat@baldwin.k12.ga.us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Sally Dugan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Paraprofessional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sally.dugan@baldwin.k12.ga.us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RED POD</w:t>
            </w:r>
          </w:p>
        </w:tc>
        <w:tc>
          <w:tcPr>
            <w:tcW w:w="387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33E5" w:rsidTr="00DD33E5">
        <w:trPr>
          <w:trHeight w:val="348"/>
        </w:trPr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Tanya Holmes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Teacher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tanya.holmes@baldwin.k12.ga.us</w:t>
            </w:r>
          </w:p>
        </w:tc>
      </w:tr>
      <w:tr w:rsidR="00DD33E5" w:rsidTr="00DD33E5">
        <w:trPr>
          <w:trHeight w:val="393"/>
        </w:trPr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Woods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Paraprofessional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mary.woods@baldwin.k12.ga.us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Shannon Brown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Teacher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shannon.brown@baldwin.k12.ga.us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Samantha Edwards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Paraprofessional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samantha.edwards@baldwin.k12.ga.us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proofErr w:type="spellStart"/>
            <w:r>
              <w:t>Sheerah</w:t>
            </w:r>
            <w:proofErr w:type="spellEnd"/>
            <w:r>
              <w:t xml:space="preserve"> Collins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Teacher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sheerah.collins@baldwin.k12.ga.us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Jessica Tucker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Paraprofessional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jessica.tucker@baldwin.k12.ga.us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Crystal Beard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Teacher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crystal.beard@baldwin.k12.ga.us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Kendrick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Paraprofessional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monica.kendrick@baldwin.k12.ga.us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Michelle Hobbs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Teacher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michelle.hobbs@baldwin.k12.ga.us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proofErr w:type="spellStart"/>
            <w:r>
              <w:t>Wenda</w:t>
            </w:r>
            <w:proofErr w:type="spellEnd"/>
            <w:r>
              <w:t xml:space="preserve"> Tindall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 xml:space="preserve">Paraprofessional (4 </w:t>
            </w:r>
            <w:proofErr w:type="spellStart"/>
            <w:r>
              <w:t>yr</w:t>
            </w:r>
            <w:proofErr w:type="spellEnd"/>
            <w:r>
              <w:t xml:space="preserve"> olds)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wendy.tindall@baldwin.k12.ga.us</w:t>
            </w:r>
          </w:p>
        </w:tc>
      </w:tr>
      <w:tr w:rsidR="00DD33E5" w:rsidTr="00DD33E5">
        <w:tc>
          <w:tcPr>
            <w:tcW w:w="2430" w:type="dxa"/>
            <w:shd w:val="clear" w:color="auto" w:fill="5C97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BLUE POD</w:t>
            </w:r>
          </w:p>
        </w:tc>
        <w:tc>
          <w:tcPr>
            <w:tcW w:w="3870" w:type="dxa"/>
            <w:shd w:val="clear" w:color="auto" w:fill="5C97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shd w:val="clear" w:color="auto" w:fill="5C97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Berinda</w:t>
            </w:r>
            <w:proofErr w:type="spellEnd"/>
            <w:r>
              <w:t xml:space="preserve"> Turk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PEC Teacher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berinda.turk@baldwin.k12.ga.us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proofErr w:type="spellStart"/>
            <w:r>
              <w:t>Keundra</w:t>
            </w:r>
            <w:proofErr w:type="spellEnd"/>
            <w:r>
              <w:t xml:space="preserve"> Lawrence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PEC Paraprofessional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keundra.lawrence@baldwin.k12.ga.us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Laura Varley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PEC Teacher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laura.varley@baldwin.k12.ga.us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Robin </w:t>
            </w:r>
            <w:proofErr w:type="spellStart"/>
            <w:r>
              <w:t>Heiden</w:t>
            </w:r>
            <w:proofErr w:type="spellEnd"/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PEC Paraprofessional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A17A57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robin.heiden@baldwin.k12.ga.us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Akira Trawick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PEC Teacher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akira.trawick@baldwin.k12.ga.us</w:t>
            </w:r>
          </w:p>
        </w:tc>
      </w:tr>
      <w:tr w:rsidR="00A17A57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A57" w:rsidRDefault="00A17A57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Sierra Johnson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A57" w:rsidRDefault="00A17A57" w:rsidP="00DD33E5">
            <w:pPr>
              <w:widowControl w:val="0"/>
              <w:spacing w:line="240" w:lineRule="auto"/>
            </w:pPr>
            <w:r>
              <w:t>PEC Paraprofessional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A57" w:rsidRDefault="00A17A57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sierra.johnson@baldwin.k12.ga.us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proofErr w:type="spellStart"/>
            <w:r>
              <w:t>Arlin</w:t>
            </w:r>
            <w:proofErr w:type="spellEnd"/>
            <w:r>
              <w:t xml:space="preserve"> Brown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PEC Teacher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arlin.brown@baldwin.k12.ga.us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Nicki </w:t>
            </w:r>
            <w:proofErr w:type="spellStart"/>
            <w:r>
              <w:t>Sibilski</w:t>
            </w:r>
            <w:proofErr w:type="spellEnd"/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PEC Paraprofessional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nicki.sibilsky@baldwin.k12.ga.us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Lacey Williams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PEC Paraprofessional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lacey.williams@baldwin.k12.ga.us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Alisa Dennis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Speech Therapist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alisa.dennis@baldwin.k12.ga.us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Hildy</w:t>
            </w:r>
            <w:proofErr w:type="spellEnd"/>
            <w:r>
              <w:t xml:space="preserve"> Dunham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Speech Therapist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hildy.dunham@baldwin.k12.ga.us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 Moody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Occupational Therapist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C00920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</w:t>
            </w:r>
            <w:bookmarkStart w:id="0" w:name="_GoBack"/>
            <w:bookmarkEnd w:id="0"/>
            <w:r>
              <w:t>ene.moody@baldwin.k12.ga.us</w:t>
            </w:r>
          </w:p>
          <w:p w:rsidR="00C00920" w:rsidRDefault="00C00920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00920" w:rsidRDefault="00C00920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33E5" w:rsidTr="00DD33E5">
        <w:tc>
          <w:tcPr>
            <w:tcW w:w="24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Pr="005C68A2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C68A2">
              <w:rPr>
                <w:b/>
              </w:rPr>
              <w:lastRenderedPageBreak/>
              <w:t>YELLOW POD</w:t>
            </w:r>
          </w:p>
        </w:tc>
        <w:tc>
          <w:tcPr>
            <w:tcW w:w="38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Pr="005C68A2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C68A2">
              <w:rPr>
                <w:b/>
              </w:rPr>
              <w:t>Montessori</w:t>
            </w:r>
          </w:p>
        </w:tc>
        <w:tc>
          <w:tcPr>
            <w:tcW w:w="45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Shelby Butler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A17A57">
            <w:pPr>
              <w:widowControl w:val="0"/>
              <w:spacing w:line="240" w:lineRule="auto"/>
            </w:pPr>
            <w:r>
              <w:t xml:space="preserve">Montessori Teacher </w:t>
            </w:r>
            <w:r w:rsidR="00A17A57">
              <w:t>(</w:t>
            </w:r>
            <w:proofErr w:type="spellStart"/>
            <w:r w:rsidR="00A17A57">
              <w:t>PreK</w:t>
            </w:r>
            <w:proofErr w:type="spellEnd"/>
            <w:r w:rsidR="00A17A57">
              <w:t>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shelby.butler@baldwin.k12.ga.us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Laurie Lockwood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Paraprofessional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laurie.lockwood@baldwin.k12.ga.us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Cynthia Goodson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A1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Montessori Teacher </w:t>
            </w:r>
            <w:r w:rsidR="00A17A57">
              <w:t>(</w:t>
            </w:r>
            <w:proofErr w:type="spellStart"/>
            <w:r w:rsidR="00A17A57">
              <w:t>Prek</w:t>
            </w:r>
            <w:proofErr w:type="spellEnd"/>
            <w:r w:rsidR="00A17A57">
              <w:t>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cynthia.goodson@baldwin.k12.ga.us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A17A57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Brenda </w:t>
            </w:r>
            <w:proofErr w:type="spellStart"/>
            <w:r>
              <w:t>Tollison</w:t>
            </w:r>
            <w:proofErr w:type="spellEnd"/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Paraprofessional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A17A57" w:rsidP="00DD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brenda.tollison</w:t>
            </w:r>
            <w:r w:rsidR="00DD33E5">
              <w:t>@baldwin.k12.ga.us</w:t>
            </w:r>
          </w:p>
        </w:tc>
      </w:tr>
      <w:tr w:rsidR="00DD33E5" w:rsidTr="00DD33E5">
        <w:tc>
          <w:tcPr>
            <w:tcW w:w="2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Amie Wall</w:t>
            </w:r>
          </w:p>
        </w:tc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Floater  (All Pods)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E5" w:rsidRDefault="00DD33E5" w:rsidP="00DD33E5">
            <w:pPr>
              <w:widowControl w:val="0"/>
              <w:spacing w:line="240" w:lineRule="auto"/>
            </w:pPr>
            <w:r>
              <w:t>amie.wall@baldwin.k12.ga.us</w:t>
            </w:r>
          </w:p>
        </w:tc>
      </w:tr>
    </w:tbl>
    <w:p w:rsidR="00546105" w:rsidRDefault="00546105"/>
    <w:sectPr w:rsidR="0054610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6105"/>
    <w:rsid w:val="000D12BE"/>
    <w:rsid w:val="00546105"/>
    <w:rsid w:val="00585B66"/>
    <w:rsid w:val="005B43E6"/>
    <w:rsid w:val="005C68A2"/>
    <w:rsid w:val="00664A80"/>
    <w:rsid w:val="00A17A57"/>
    <w:rsid w:val="00A90566"/>
    <w:rsid w:val="00C00920"/>
    <w:rsid w:val="00D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0BF8B-8BCB-450D-A943-128D3A4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D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HDS: Holmes, Lelia</cp:lastModifiedBy>
  <cp:revision>7</cp:revision>
  <dcterms:created xsi:type="dcterms:W3CDTF">2019-04-16T15:34:00Z</dcterms:created>
  <dcterms:modified xsi:type="dcterms:W3CDTF">2019-07-31T18:17:00Z</dcterms:modified>
</cp:coreProperties>
</file>